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4EB4" w14:textId="77777777" w:rsidR="008D00A2" w:rsidRDefault="008D00A2" w:rsidP="008D00A2">
      <w:pPr>
        <w:pStyle w:val="Gemernormlny"/>
      </w:pPr>
    </w:p>
    <w:p w14:paraId="3710A142" w14:textId="77777777" w:rsidR="00444E11" w:rsidRDefault="00444E11" w:rsidP="00444E11">
      <w:pPr>
        <w:pStyle w:val="GemerPodnadpis"/>
        <w:spacing w:after="0"/>
      </w:pPr>
      <w:r>
        <w:t>Príloha č. 3 k Výzve na predkladanie ponúk</w:t>
      </w:r>
    </w:p>
    <w:p w14:paraId="14073D11" w14:textId="77777777" w:rsidR="00444E11" w:rsidRDefault="00444E11" w:rsidP="00444E11">
      <w:pPr>
        <w:pStyle w:val="GemerNzov"/>
      </w:pPr>
      <w:r>
        <w:t>Čestné vyhlásenie uchádzača</w:t>
      </w:r>
    </w:p>
    <w:p w14:paraId="74BE71B7" w14:textId="77777777" w:rsidR="00444E11" w:rsidRDefault="00444E11" w:rsidP="00444E11">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444E11" w14:paraId="04618745" w14:textId="77777777" w:rsidTr="00D06B74">
        <w:tc>
          <w:tcPr>
            <w:tcW w:w="2547" w:type="dxa"/>
            <w:tcBorders>
              <w:top w:val="nil"/>
              <w:left w:val="nil"/>
              <w:bottom w:val="nil"/>
              <w:right w:val="nil"/>
            </w:tcBorders>
          </w:tcPr>
          <w:p w14:paraId="491D70B1" w14:textId="77777777" w:rsidR="00444E11" w:rsidRDefault="00444E11" w:rsidP="00D06B74">
            <w:pPr>
              <w:pStyle w:val="Gemertextzvraznen"/>
            </w:pPr>
            <w:r>
              <w:t>Uchádzač:</w:t>
            </w:r>
          </w:p>
        </w:tc>
        <w:tc>
          <w:tcPr>
            <w:tcW w:w="6515" w:type="dxa"/>
            <w:tcBorders>
              <w:top w:val="nil"/>
              <w:left w:val="nil"/>
              <w:bottom w:val="dotted" w:sz="4" w:space="0" w:color="auto"/>
              <w:right w:val="nil"/>
            </w:tcBorders>
          </w:tcPr>
          <w:p w14:paraId="09790FD8" w14:textId="77777777" w:rsidR="00444E11" w:rsidRDefault="00444E11" w:rsidP="00D06B74">
            <w:pPr>
              <w:pStyle w:val="Gemernormlny"/>
            </w:pPr>
          </w:p>
        </w:tc>
      </w:tr>
      <w:tr w:rsidR="00444E11" w14:paraId="6DA59A9C" w14:textId="77777777" w:rsidTr="00D06B74">
        <w:tc>
          <w:tcPr>
            <w:tcW w:w="2547" w:type="dxa"/>
            <w:tcBorders>
              <w:top w:val="nil"/>
              <w:left w:val="nil"/>
              <w:bottom w:val="nil"/>
              <w:right w:val="nil"/>
            </w:tcBorders>
          </w:tcPr>
          <w:p w14:paraId="2C8F2594" w14:textId="77777777" w:rsidR="00444E11" w:rsidRDefault="00444E11" w:rsidP="00D06B74">
            <w:pPr>
              <w:pStyle w:val="Gemertextzvraznen"/>
            </w:pPr>
            <w:r>
              <w:t>Názov zákazky:</w:t>
            </w:r>
          </w:p>
        </w:tc>
        <w:sdt>
          <w:sdtPr>
            <w:alias w:val="Názov"/>
            <w:tag w:val=""/>
            <w:id w:val="-1386560043"/>
            <w:placeholder>
              <w:docPart w:val="2A61A07A8FDA4F9889AC42D32B4B1603"/>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0AA16B7F" w14:textId="6A1C875C" w:rsidR="00444E11" w:rsidRDefault="003B23A4" w:rsidP="00D06B74">
                <w:pPr>
                  <w:pStyle w:val="Gemernormlny"/>
                </w:pPr>
                <w:r>
                  <w:t>Energetický audit – Zníženie energetickej náročnosti budovy materskej školy v obci Kobeliarovo</w:t>
                </w:r>
              </w:p>
            </w:tc>
          </w:sdtContent>
        </w:sdt>
      </w:tr>
    </w:tbl>
    <w:p w14:paraId="05294AB6" w14:textId="77777777" w:rsidR="00444E11" w:rsidRDefault="00444E11" w:rsidP="00444E11">
      <w:pPr>
        <w:pStyle w:val="Gemertextzvraznen"/>
      </w:pPr>
    </w:p>
    <w:p w14:paraId="1C23DB4C" w14:textId="77777777" w:rsidR="00444E11" w:rsidRPr="00345777" w:rsidRDefault="00444E11" w:rsidP="00444E11">
      <w:pPr>
        <w:pStyle w:val="Gemertextzvraznen"/>
      </w:pPr>
      <w:r w:rsidRPr="00345777">
        <w:t>Vyhlasujem, že: </w:t>
      </w:r>
    </w:p>
    <w:p w14:paraId="26A0A869"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C6987A7"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uložený zákaz účasti vo verejnom obstarávaní potvrdený konečným rozhodnutím v SR alebo v štáte sídla, miesta podnikania alebo obvyklého pobytu, </w:t>
      </w:r>
    </w:p>
    <w:p w14:paraId="778604C1"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6B716050"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evidované nedoplatky na sociálnej poisťovni a zdravotná poisťovňa neeviduje voči mne pohľadávky po splatnosti podľa osobitných predpisov,</w:t>
      </w:r>
    </w:p>
    <w:p w14:paraId="7788D52B"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evidované daňové nedoplatky voči daňovému úradu a colnému úradu podľa osobitných predpisov v SR alebo v štáte sídla, miesta podnikania alebo obvyklého pobytu, </w:t>
      </w:r>
    </w:p>
    <w:p w14:paraId="5766D96A" w14:textId="0B369217" w:rsidR="00444E11" w:rsidRDefault="00444E11" w:rsidP="00444E11">
      <w:pPr>
        <w:pStyle w:val="Gemernormlny"/>
        <w:numPr>
          <w:ilvl w:val="0"/>
          <w:numId w:val="17"/>
        </w:numPr>
        <w:spacing w:line="259" w:lineRule="auto"/>
        <w:ind w:left="426" w:hanging="426"/>
        <w:rPr>
          <w:sz w:val="18"/>
          <w:szCs w:val="18"/>
        </w:rPr>
      </w:pPr>
      <w:r w:rsidRPr="00925906">
        <w:rPr>
          <w:sz w:val="18"/>
          <w:szCs w:val="18"/>
        </w:rPr>
        <w:t>nebol na môj majetok vyhlásený konkurz, nie je v reštrukturalizácii, nie je v likvidácii, ani nebolo proti mne zastavené konkurzné konanie pre nedostatok majetku alebo zrušený konkurz pre nedostatok majetku</w:t>
      </w:r>
      <w:r w:rsidR="0015379B">
        <w:rPr>
          <w:sz w:val="18"/>
          <w:szCs w:val="18"/>
        </w:rPr>
        <w:t>,</w:t>
      </w:r>
    </w:p>
    <w:p w14:paraId="478F348D" w14:textId="44655426" w:rsidR="0015379B" w:rsidRPr="00925906" w:rsidRDefault="0015379B" w:rsidP="00444E11">
      <w:pPr>
        <w:pStyle w:val="Gemernormlny"/>
        <w:numPr>
          <w:ilvl w:val="0"/>
          <w:numId w:val="17"/>
        </w:numPr>
        <w:spacing w:line="259" w:lineRule="auto"/>
        <w:ind w:left="426" w:hanging="426"/>
        <w:rPr>
          <w:sz w:val="18"/>
          <w:szCs w:val="18"/>
        </w:rPr>
      </w:pPr>
      <w:r>
        <w:rPr>
          <w:sz w:val="18"/>
          <w:szCs w:val="18"/>
        </w:rPr>
        <w:t xml:space="preserve">som </w:t>
      </w:r>
      <w:r w:rsidRPr="0015379B">
        <w:rPr>
          <w:sz w:val="18"/>
          <w:szCs w:val="18"/>
        </w:rPr>
        <w:t>zapísaný v zozname energetických audítorov a dispon</w:t>
      </w:r>
      <w:r>
        <w:rPr>
          <w:sz w:val="18"/>
          <w:szCs w:val="18"/>
        </w:rPr>
        <w:t>ujem</w:t>
      </w:r>
      <w:r w:rsidRPr="0015379B">
        <w:rPr>
          <w:sz w:val="18"/>
          <w:szCs w:val="18"/>
        </w:rPr>
        <w:t xml:space="preserve"> odbornou spôsobilosťou</w:t>
      </w:r>
      <w:r>
        <w:rPr>
          <w:sz w:val="18"/>
          <w:szCs w:val="18"/>
        </w:rPr>
        <w:t xml:space="preserve"> na výkon energetického auditu.</w:t>
      </w:r>
    </w:p>
    <w:p w14:paraId="1FAFAF05" w14:textId="77777777" w:rsidR="00444E11" w:rsidRPr="00345777" w:rsidRDefault="00444E11" w:rsidP="00444E11">
      <w:pPr>
        <w:pStyle w:val="Gemertextzvraznen"/>
      </w:pPr>
    </w:p>
    <w:p w14:paraId="31DA21CB" w14:textId="77777777" w:rsidR="00444E11" w:rsidRPr="00345777" w:rsidRDefault="00444E11" w:rsidP="00444E11">
      <w:pPr>
        <w:pStyle w:val="Gemertextzvraznen"/>
      </w:pPr>
      <w:r w:rsidRPr="00345777">
        <w:t xml:space="preserve">V súvislosti s predmetnou </w:t>
      </w:r>
      <w:r w:rsidRPr="008F5291">
        <w:t>zákazkou</w:t>
      </w:r>
      <w:r w:rsidRPr="00345777">
        <w:t>:</w:t>
      </w:r>
    </w:p>
    <w:p w14:paraId="184F2D75"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308FAAA3"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neposkytol som a neposkytnem akejkoľvek, čo i len potenciálne zainteresovanej osobe, priamo alebo nepriamo akúkoľvek finančnú alebo vecnú výhodu ako motiváciu alebo odmenu súvisiacu so zadaním tejto zákazky, </w:t>
      </w:r>
    </w:p>
    <w:p w14:paraId="1291ED7C"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budem bezodkladne informovať verejného obstarávateľa o akejkoľvek situácii, ktorá je považovaná za konflikt záujmov, alebo ktorá by mohla viesť ku konfliktu záujmov kedykoľvek v priebehu procesu verejného obstarávania, </w:t>
      </w:r>
    </w:p>
    <w:p w14:paraId="03505F5B" w14:textId="78A9D635"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 xml:space="preserve">súhlasím s podmienkami verejného obstarávateľa na predmet zákazky </w:t>
      </w:r>
      <w:sdt>
        <w:sdtPr>
          <w:rPr>
            <w:sz w:val="18"/>
            <w:szCs w:val="18"/>
          </w:rPr>
          <w:alias w:val="Názov"/>
          <w:tag w:val=""/>
          <w:id w:val="2093270738"/>
          <w:placeholder>
            <w:docPart w:val="F5ECF88715B04C25A13875F063393B7B"/>
          </w:placeholder>
          <w:dataBinding w:prefixMappings="xmlns:ns0='http://purl.org/dc/elements/1.1/' xmlns:ns1='http://schemas.openxmlformats.org/package/2006/metadata/core-properties' " w:xpath="/ns1:coreProperties[1]/ns0:title[1]" w:storeItemID="{6C3C8BC8-F283-45AE-878A-BAB7291924A1}"/>
          <w:text/>
        </w:sdtPr>
        <w:sdtEndPr/>
        <w:sdtContent>
          <w:r w:rsidR="003B23A4">
            <w:rPr>
              <w:sz w:val="18"/>
              <w:szCs w:val="18"/>
            </w:rPr>
            <w:t>Energetický audit – Zníženie energetickej náročnosti budovy materskej školy v obci Kobeliarovo</w:t>
          </w:r>
        </w:sdtContent>
      </w:sdt>
      <w:r w:rsidRPr="00925906">
        <w:rPr>
          <w:sz w:val="18"/>
          <w:szCs w:val="18"/>
        </w:rPr>
        <w:t>- všetky predložené doklady a dokumenty v ponuke sú pravdivé a úplné, </w:t>
      </w:r>
    </w:p>
    <w:p w14:paraId="3D66C71A"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poskytnem verejnému obstarávateľovi v postupe tohto verejného obstarávania presné, pravdivé a úplné informácie, </w:t>
      </w:r>
    </w:p>
    <w:p w14:paraId="2AF10E42"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dávam písomný súhlas k tomu, že doklady a dokumenty, ktoré poskytujem v súvislosti s týmto verejným obstarávaním, môže verejný obstarávateľ spracovávať podľa zákona o ochrane osobných údajov. </w:t>
      </w:r>
    </w:p>
    <w:p w14:paraId="7CBCD456" w14:textId="77777777" w:rsidR="00444E11" w:rsidRDefault="00444E11" w:rsidP="00444E11">
      <w:pPr>
        <w:rPr>
          <w:rFonts w:ascii="Bahnschrift Light" w:hAnsi="Bahnschrift Light"/>
        </w:rPr>
      </w:pPr>
    </w:p>
    <w:p w14:paraId="732AE9B1" w14:textId="77777777" w:rsidR="00444E11" w:rsidRDefault="00444E11" w:rsidP="00444E11">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444E11" w:rsidRPr="00A84219" w14:paraId="070580AD" w14:textId="77777777" w:rsidTr="00D06B74">
        <w:tc>
          <w:tcPr>
            <w:tcW w:w="3685" w:type="dxa"/>
            <w:tcBorders>
              <w:bottom w:val="dotted" w:sz="4" w:space="0" w:color="auto"/>
            </w:tcBorders>
          </w:tcPr>
          <w:p w14:paraId="50540E48" w14:textId="77777777" w:rsidR="00444E11" w:rsidRDefault="00444E11" w:rsidP="00D06B74">
            <w:pPr>
              <w:pStyle w:val="Gemernormlny"/>
            </w:pPr>
          </w:p>
          <w:p w14:paraId="43B4B80C" w14:textId="77777777" w:rsidR="00444E11" w:rsidRPr="00A84219" w:rsidRDefault="00444E11" w:rsidP="00D06B74">
            <w:pPr>
              <w:pStyle w:val="Gemernormlny"/>
            </w:pPr>
          </w:p>
        </w:tc>
      </w:tr>
      <w:tr w:rsidR="00444E11" w:rsidRPr="00A84219" w14:paraId="18BFE171" w14:textId="77777777" w:rsidTr="00D06B74">
        <w:tc>
          <w:tcPr>
            <w:tcW w:w="3685" w:type="dxa"/>
            <w:tcBorders>
              <w:top w:val="dotted" w:sz="4" w:space="0" w:color="auto"/>
            </w:tcBorders>
          </w:tcPr>
          <w:p w14:paraId="792617EE" w14:textId="77777777" w:rsidR="00444E11" w:rsidRDefault="00444E11" w:rsidP="00D06B74">
            <w:pPr>
              <w:pStyle w:val="Gemernormlny"/>
              <w:jc w:val="center"/>
            </w:pPr>
            <w:r w:rsidRPr="00A84219">
              <w:t>štatutárny zástupca</w:t>
            </w:r>
          </w:p>
          <w:p w14:paraId="4570F04F" w14:textId="77777777" w:rsidR="00444E11" w:rsidRPr="00A84219" w:rsidRDefault="00444E11" w:rsidP="00D06B74">
            <w:pPr>
              <w:pStyle w:val="Gemernormlny"/>
              <w:jc w:val="center"/>
            </w:pPr>
            <w:r w:rsidRPr="007223E9">
              <w:rPr>
                <w:sz w:val="18"/>
                <w:szCs w:val="18"/>
              </w:rPr>
              <w:t>(meno, podpis, pečiatka)</w:t>
            </w:r>
          </w:p>
        </w:tc>
      </w:tr>
    </w:tbl>
    <w:p w14:paraId="14385E41" w14:textId="77777777" w:rsidR="00444E11" w:rsidRPr="008F5291" w:rsidRDefault="00444E11" w:rsidP="00444E11">
      <w:pPr>
        <w:pStyle w:val="Gemernormlny"/>
      </w:pPr>
    </w:p>
    <w:sectPr w:rsidR="00444E11" w:rsidRPr="008F5291" w:rsidSect="0095108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892D" w14:textId="77777777" w:rsidR="008545C5" w:rsidRDefault="008545C5" w:rsidP="000F4D80">
      <w:pPr>
        <w:spacing w:after="0" w:line="240" w:lineRule="auto"/>
      </w:pPr>
      <w:r>
        <w:separator/>
      </w:r>
    </w:p>
  </w:endnote>
  <w:endnote w:type="continuationSeparator" w:id="0">
    <w:p w14:paraId="0D500B39" w14:textId="77777777" w:rsidR="008545C5" w:rsidRDefault="008545C5"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2268"/>
      <w:gridCol w:w="2268"/>
      <w:gridCol w:w="2268"/>
      <w:gridCol w:w="2268"/>
    </w:tblGrid>
    <w:tr w:rsidR="005C0A7E" w:rsidRPr="00491774" w14:paraId="6A83E986" w14:textId="77777777" w:rsidTr="00444E11">
      <w:trPr>
        <w:trHeight w:val="340"/>
        <w:jc w:val="center"/>
      </w:trPr>
      <w:tc>
        <w:tcPr>
          <w:tcW w:w="2268" w:type="dxa"/>
          <w:tcBorders>
            <w:top w:val="single" w:sz="4" w:space="0" w:color="A5A5A5" w:themeColor="accent3"/>
          </w:tcBorders>
        </w:tcPr>
        <w:p w14:paraId="37122E92" w14:textId="77777777" w:rsidR="005C0A7E" w:rsidRPr="00444E11" w:rsidRDefault="005C0A7E" w:rsidP="00444E11">
          <w:pPr>
            <w:pStyle w:val="Gemernormlny"/>
            <w:tabs>
              <w:tab w:val="left" w:pos="408"/>
            </w:tabs>
            <w:rPr>
              <w:rFonts w:ascii="Arial" w:hAnsi="Arial" w:cs="Arial"/>
              <w:color w:val="4D4D4D"/>
              <w:sz w:val="14"/>
              <w:szCs w:val="14"/>
            </w:rPr>
          </w:pPr>
          <w:r w:rsidRPr="00444E11">
            <w:rPr>
              <mc:AlternateContent>
                <mc:Choice Requires="w16se">
                  <w:rFonts w:ascii="Arial" w:hAnsi="Arial"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3E0"/>
              </mc:Choice>
              <mc:Fallback>
                <w:t>🏠</w:t>
              </mc:Fallback>
            </mc:AlternateContent>
          </w:r>
          <w:r w:rsidRPr="00444E11">
            <w:rPr>
              <w:rFonts w:ascii="Arial" w:hAnsi="Arial" w:cs="Arial"/>
              <w:color w:val="4D4D4D"/>
              <w:sz w:val="14"/>
              <w:szCs w:val="14"/>
            </w:rPr>
            <w:tab/>
            <w:t>Obec Kobeliarovo</w:t>
          </w:r>
        </w:p>
        <w:p w14:paraId="4F915DD8"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IČO 00328383</w:t>
          </w:r>
        </w:p>
        <w:p w14:paraId="16CA1A43"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DIČ 2020961382</w:t>
          </w:r>
        </w:p>
      </w:tc>
      <w:tc>
        <w:tcPr>
          <w:tcW w:w="2268" w:type="dxa"/>
          <w:tcBorders>
            <w:top w:val="single" w:sz="4" w:space="0" w:color="A5A5A5" w:themeColor="accent3"/>
          </w:tcBorders>
        </w:tcPr>
        <w:p w14:paraId="625E3A4E"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Mgr. Tomáš Ladňák</w:t>
          </w:r>
        </w:p>
        <w:p w14:paraId="53EFA47E"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externý konzultant</w:t>
          </w:r>
        </w:p>
        <w:p w14:paraId="2B864DAA"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projektový referent</w:t>
          </w:r>
        </w:p>
      </w:tc>
      <w:tc>
        <w:tcPr>
          <w:tcW w:w="2268" w:type="dxa"/>
          <w:tcBorders>
            <w:top w:val="single" w:sz="4" w:space="0" w:color="A5A5A5" w:themeColor="accent3"/>
          </w:tcBorders>
        </w:tcPr>
        <w:p w14:paraId="5A5E4F11"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+421 58 795 10 05</w:t>
          </w:r>
        </w:p>
        <w:p w14:paraId="6F0C36FC"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+421 918 209 468</w:t>
          </w:r>
        </w:p>
      </w:tc>
      <w:tc>
        <w:tcPr>
          <w:tcW w:w="2268" w:type="dxa"/>
          <w:tcBorders>
            <w:top w:val="single" w:sz="4" w:space="0" w:color="A5A5A5" w:themeColor="accent3"/>
          </w:tcBorders>
        </w:tcPr>
        <w:p w14:paraId="42A64C65"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www.kobeliarovo.sk</w:t>
          </w:r>
        </w:p>
        <w:p w14:paraId="00CD996F" w14:textId="77777777" w:rsidR="005C0A7E" w:rsidRPr="00444E11" w:rsidRDefault="005C0A7E" w:rsidP="00444E11">
          <w:pPr>
            <w:pStyle w:val="Gemernormlny"/>
            <w:tabs>
              <w:tab w:val="left" w:pos="408"/>
            </w:tabs>
            <w:rPr>
              <w:rFonts w:ascii="Arial" w:hAnsi="Arial" w:cs="Arial"/>
              <w:color w:val="4D4D4D"/>
              <w:sz w:val="14"/>
              <w:szCs w:val="14"/>
            </w:rPr>
          </w:pPr>
          <w:r w:rsidRPr="00444E11">
            <w:rPr>
              <mc:AlternateContent>
                <mc:Choice Requires="w16se">
                  <w:rFonts w:ascii="Arial" w:hAnsi="Arial"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4E7"/>
              </mc:Choice>
              <mc:Fallback>
                <w:t>📧</w:t>
              </mc:Fallback>
            </mc:AlternateContent>
          </w:r>
          <w:r w:rsidRPr="00444E11">
            <w:rPr>
              <w:rFonts w:ascii="Arial" w:hAnsi="Arial" w:cs="Arial"/>
              <w:color w:val="4D4D4D"/>
              <w:sz w:val="14"/>
              <w:szCs w:val="14"/>
            </w:rPr>
            <w:tab/>
          </w:r>
          <w:r w:rsidR="00925906">
            <w:rPr>
              <w:rFonts w:ascii="Arial" w:hAnsi="Arial" w:cs="Arial"/>
              <w:color w:val="4D4D4D"/>
              <w:sz w:val="14"/>
              <w:szCs w:val="14"/>
            </w:rPr>
            <w:t>projekty</w:t>
          </w:r>
          <w:r w:rsidRPr="00444E11">
            <w:rPr>
              <w:rFonts w:ascii="Arial" w:hAnsi="Arial" w:cs="Arial"/>
              <w:color w:val="4D4D4D"/>
              <w:sz w:val="14"/>
              <w:szCs w:val="14"/>
            </w:rPr>
            <w:t>@kobeliarovo.sk</w:t>
          </w:r>
        </w:p>
      </w:tc>
    </w:tr>
  </w:tbl>
  <w:p w14:paraId="61A2AE58" w14:textId="77777777" w:rsidR="005C0A7E" w:rsidRPr="005C0A7E" w:rsidRDefault="005C0A7E" w:rsidP="0042476E">
    <w:pPr>
      <w:pStyle w:val="Gemertext"/>
      <w:ind w:firstLin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D325" w14:textId="77777777" w:rsidR="008545C5" w:rsidRDefault="008545C5" w:rsidP="000F4D80">
      <w:pPr>
        <w:spacing w:after="0" w:line="240" w:lineRule="auto"/>
      </w:pPr>
      <w:r>
        <w:separator/>
      </w:r>
    </w:p>
  </w:footnote>
  <w:footnote w:type="continuationSeparator" w:id="0">
    <w:p w14:paraId="0F48AC23" w14:textId="77777777" w:rsidR="008545C5" w:rsidRDefault="008545C5"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F63A" w14:textId="77777777" w:rsidR="008D00A2" w:rsidRPr="00775F43" w:rsidRDefault="008D00A2" w:rsidP="004E7626">
    <w:pPr>
      <w:pStyle w:val="GemerPodnadpis"/>
      <w:spacing w:before="240" w:after="240"/>
      <w:ind w:left="1701" w:right="-2"/>
      <w:rPr>
        <w:color w:val="404040" w:themeColor="text1" w:themeTint="BF"/>
      </w:rPr>
    </w:pPr>
    <w:r w:rsidRPr="00775F43">
      <w:rPr>
        <w:b/>
        <w:bCs/>
        <w:noProof/>
        <w:color w:val="404040" w:themeColor="text1" w:themeTint="BF"/>
        <w:spacing w:val="60"/>
        <w:sz w:val="28"/>
        <w:szCs w:val="28"/>
      </w:rPr>
      <w:drawing>
        <wp:anchor distT="0" distB="0" distL="114300" distR="114300" simplePos="0" relativeHeight="251688960" behindDoc="1" locked="0" layoutInCell="1" allowOverlap="1" wp14:anchorId="2E739DE2" wp14:editId="247CB853">
          <wp:simplePos x="0" y="0"/>
          <wp:positionH relativeFrom="margin">
            <wp:posOffset>144780</wp:posOffset>
          </wp:positionH>
          <wp:positionV relativeFrom="paragraph">
            <wp:posOffset>93980</wp:posOffset>
          </wp:positionV>
          <wp:extent cx="537845" cy="619125"/>
          <wp:effectExtent l="0" t="0" r="0" b="9525"/>
          <wp:wrapTight wrapText="bothSides">
            <wp:wrapPolygon edited="0">
              <wp:start x="0" y="0"/>
              <wp:lineTo x="0" y="17945"/>
              <wp:lineTo x="5355" y="21268"/>
              <wp:lineTo x="15301" y="21268"/>
              <wp:lineTo x="20656" y="17945"/>
              <wp:lineTo x="20656"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F43">
      <w:rPr>
        <w:b/>
        <w:bCs/>
        <w:color w:val="404040" w:themeColor="text1" w:themeTint="BF"/>
        <w:spacing w:val="60"/>
        <w:sz w:val="40"/>
        <w:szCs w:val="40"/>
      </w:rPr>
      <w:t>OBEC KOBELIAROVO</w:t>
    </w:r>
    <w:r>
      <w:rPr>
        <w:b/>
        <w:bCs/>
        <w:color w:val="404040" w:themeColor="text1" w:themeTint="BF"/>
        <w:spacing w:val="60"/>
        <w:sz w:val="40"/>
        <w:szCs w:val="40"/>
      </w:rPr>
      <w:br/>
    </w:r>
    <w:proofErr w:type="spellStart"/>
    <w:r w:rsidRPr="00775F43">
      <w:rPr>
        <w:color w:val="404040" w:themeColor="text1" w:themeTint="BF"/>
      </w:rPr>
      <w:t>Kobeliarovo</w:t>
    </w:r>
    <w:proofErr w:type="spellEnd"/>
    <w:r w:rsidRPr="00775F43">
      <w:rPr>
        <w:color w:val="404040" w:themeColor="text1" w:themeTint="BF"/>
      </w:rPr>
      <w:t xml:space="preserve"> 78, 049 23 </w:t>
    </w:r>
    <w:r w:rsidR="00925906">
      <w:rPr>
        <w:color w:val="404040" w:themeColor="text1" w:themeTint="BF"/>
      </w:rPr>
      <w:t>Kobeliarovo</w:t>
    </w:r>
  </w:p>
  <w:p w14:paraId="22C5D069" w14:textId="77777777" w:rsidR="008D00A2" w:rsidRPr="005C0A7E" w:rsidRDefault="008545C5" w:rsidP="004E7626">
    <w:pPr>
      <w:pStyle w:val="Gemernormlny"/>
      <w:rPr>
        <w:sz w:val="16"/>
        <w:szCs w:val="16"/>
      </w:rPr>
    </w:pPr>
    <w:r>
      <w:rPr>
        <w:color w:val="404040" w:themeColor="text1" w:themeTint="BF"/>
      </w:rPr>
      <w:pict w14:anchorId="5FB81E18">
        <v:rect id="_x0000_i1041" style="width:453.6pt;height:.5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316"/>
    <w:multiLevelType w:val="hybridMultilevel"/>
    <w:tmpl w:val="A4D85E4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942F61"/>
    <w:multiLevelType w:val="hybridMultilevel"/>
    <w:tmpl w:val="A4D85E4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7F73A25"/>
    <w:multiLevelType w:val="hybridMultilevel"/>
    <w:tmpl w:val="EBF6DCA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F34137"/>
    <w:multiLevelType w:val="hybridMultilevel"/>
    <w:tmpl w:val="A16076F8"/>
    <w:lvl w:ilvl="0" w:tplc="041B000F">
      <w:start w:val="1"/>
      <w:numFmt w:val="decimal"/>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587581F"/>
    <w:multiLevelType w:val="hybridMultilevel"/>
    <w:tmpl w:val="E24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6"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0752C6D"/>
    <w:multiLevelType w:val="hybridMultilevel"/>
    <w:tmpl w:val="02D872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DD7422"/>
    <w:multiLevelType w:val="hybridMultilevel"/>
    <w:tmpl w:val="A356C9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EA3037D"/>
    <w:multiLevelType w:val="hybridMultilevel"/>
    <w:tmpl w:val="1D2438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19"/>
  </w:num>
  <w:num w:numId="3">
    <w:abstractNumId w:val="9"/>
  </w:num>
  <w:num w:numId="4">
    <w:abstractNumId w:val="0"/>
  </w:num>
  <w:num w:numId="5">
    <w:abstractNumId w:val="21"/>
  </w:num>
  <w:num w:numId="6">
    <w:abstractNumId w:val="8"/>
  </w:num>
  <w:num w:numId="7">
    <w:abstractNumId w:val="14"/>
  </w:num>
  <w:num w:numId="8">
    <w:abstractNumId w:val="20"/>
  </w:num>
  <w:num w:numId="9">
    <w:abstractNumId w:val="11"/>
  </w:num>
  <w:num w:numId="10">
    <w:abstractNumId w:val="6"/>
  </w:num>
  <w:num w:numId="11">
    <w:abstractNumId w:val="3"/>
  </w:num>
  <w:num w:numId="12">
    <w:abstractNumId w:val="16"/>
  </w:num>
  <w:num w:numId="13">
    <w:abstractNumId w:val="23"/>
  </w:num>
  <w:num w:numId="14">
    <w:abstractNumId w:val="12"/>
  </w:num>
  <w:num w:numId="15">
    <w:abstractNumId w:val="17"/>
  </w:num>
  <w:num w:numId="16">
    <w:abstractNumId w:val="1"/>
  </w:num>
  <w:num w:numId="17">
    <w:abstractNumId w:val="5"/>
  </w:num>
  <w:num w:numId="18">
    <w:abstractNumId w:val="4"/>
  </w:num>
  <w:num w:numId="19">
    <w:abstractNumId w:val="7"/>
  </w:num>
  <w:num w:numId="20">
    <w:abstractNumId w:val="15"/>
  </w:num>
  <w:num w:numId="21">
    <w:abstractNumId w:val="13"/>
  </w:num>
  <w:num w:numId="22">
    <w:abstractNumId w:val="10"/>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4"/>
    <w:rsid w:val="000733A4"/>
    <w:rsid w:val="00087AB3"/>
    <w:rsid w:val="00090D28"/>
    <w:rsid w:val="000B0D0C"/>
    <w:rsid w:val="000E2DDD"/>
    <w:rsid w:val="000F4D80"/>
    <w:rsid w:val="001353C5"/>
    <w:rsid w:val="00151BE5"/>
    <w:rsid w:val="0015379B"/>
    <w:rsid w:val="0017524C"/>
    <w:rsid w:val="001914E5"/>
    <w:rsid w:val="001A2AF0"/>
    <w:rsid w:val="001C1B71"/>
    <w:rsid w:val="001C2665"/>
    <w:rsid w:val="001D0DA2"/>
    <w:rsid w:val="001F341D"/>
    <w:rsid w:val="00203A85"/>
    <w:rsid w:val="00250D95"/>
    <w:rsid w:val="002772EB"/>
    <w:rsid w:val="00286E51"/>
    <w:rsid w:val="00295D22"/>
    <w:rsid w:val="002A7E76"/>
    <w:rsid w:val="00370529"/>
    <w:rsid w:val="003B23A4"/>
    <w:rsid w:val="003D09F9"/>
    <w:rsid w:val="003D124D"/>
    <w:rsid w:val="003F605D"/>
    <w:rsid w:val="0042476E"/>
    <w:rsid w:val="004264F3"/>
    <w:rsid w:val="004405A4"/>
    <w:rsid w:val="00444E11"/>
    <w:rsid w:val="004500DD"/>
    <w:rsid w:val="004569D1"/>
    <w:rsid w:val="00467EBD"/>
    <w:rsid w:val="00476D49"/>
    <w:rsid w:val="004A1BC7"/>
    <w:rsid w:val="004E7626"/>
    <w:rsid w:val="004F70DD"/>
    <w:rsid w:val="00540DE6"/>
    <w:rsid w:val="00546DD5"/>
    <w:rsid w:val="005511C4"/>
    <w:rsid w:val="005727BC"/>
    <w:rsid w:val="00581FF5"/>
    <w:rsid w:val="005837AF"/>
    <w:rsid w:val="005929E4"/>
    <w:rsid w:val="005C0A7E"/>
    <w:rsid w:val="005D4FAD"/>
    <w:rsid w:val="00604BEF"/>
    <w:rsid w:val="0063314A"/>
    <w:rsid w:val="00677CFE"/>
    <w:rsid w:val="006A3BCE"/>
    <w:rsid w:val="006C7256"/>
    <w:rsid w:val="00712F0F"/>
    <w:rsid w:val="00741AC6"/>
    <w:rsid w:val="00754633"/>
    <w:rsid w:val="00761209"/>
    <w:rsid w:val="00761DCC"/>
    <w:rsid w:val="00795770"/>
    <w:rsid w:val="007E7283"/>
    <w:rsid w:val="007F68A8"/>
    <w:rsid w:val="008023AC"/>
    <w:rsid w:val="008545C5"/>
    <w:rsid w:val="00862C5F"/>
    <w:rsid w:val="00870415"/>
    <w:rsid w:val="00886DC1"/>
    <w:rsid w:val="008A0689"/>
    <w:rsid w:val="008A7E88"/>
    <w:rsid w:val="008D00A2"/>
    <w:rsid w:val="008F298C"/>
    <w:rsid w:val="008F5291"/>
    <w:rsid w:val="0090178E"/>
    <w:rsid w:val="00925906"/>
    <w:rsid w:val="00926868"/>
    <w:rsid w:val="0095108E"/>
    <w:rsid w:val="00957028"/>
    <w:rsid w:val="00964F2A"/>
    <w:rsid w:val="009F156B"/>
    <w:rsid w:val="009F6E23"/>
    <w:rsid w:val="00A344B4"/>
    <w:rsid w:val="00A37680"/>
    <w:rsid w:val="00A43841"/>
    <w:rsid w:val="00A54365"/>
    <w:rsid w:val="00A63CE9"/>
    <w:rsid w:val="00A95A44"/>
    <w:rsid w:val="00AD5401"/>
    <w:rsid w:val="00AE1C53"/>
    <w:rsid w:val="00B12164"/>
    <w:rsid w:val="00B170A9"/>
    <w:rsid w:val="00B234F0"/>
    <w:rsid w:val="00B25958"/>
    <w:rsid w:val="00B72669"/>
    <w:rsid w:val="00B8514B"/>
    <w:rsid w:val="00B9374C"/>
    <w:rsid w:val="00BA4CF9"/>
    <w:rsid w:val="00BA653D"/>
    <w:rsid w:val="00BB0C12"/>
    <w:rsid w:val="00C34631"/>
    <w:rsid w:val="00CA452C"/>
    <w:rsid w:val="00D02ECE"/>
    <w:rsid w:val="00D03AF4"/>
    <w:rsid w:val="00D3442D"/>
    <w:rsid w:val="00D35114"/>
    <w:rsid w:val="00D35C28"/>
    <w:rsid w:val="00DA31F3"/>
    <w:rsid w:val="00DA7196"/>
    <w:rsid w:val="00DB2DA8"/>
    <w:rsid w:val="00DB6623"/>
    <w:rsid w:val="00E15D0D"/>
    <w:rsid w:val="00E23FC0"/>
    <w:rsid w:val="00E416AB"/>
    <w:rsid w:val="00EB1C74"/>
    <w:rsid w:val="00EC1477"/>
    <w:rsid w:val="00EC4B4A"/>
    <w:rsid w:val="00F46D23"/>
    <w:rsid w:val="00F54ECF"/>
    <w:rsid w:val="00F72692"/>
    <w:rsid w:val="00F90E0E"/>
    <w:rsid w:val="00FE7DC3"/>
    <w:rsid w:val="00FF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40FD"/>
  <w15:docId w15:val="{B301ED72-29BE-4E4A-961F-0489F66E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4F2A"/>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B9374C"/>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B9374C"/>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B9374C"/>
    <w:p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B9374C"/>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444E11"/>
    <w:pPr>
      <w:spacing w:line="240" w:lineRule="auto"/>
      <w:jc w:val="center"/>
    </w:pPr>
    <w:rPr>
      <w:rFonts w:ascii="Arial" w:hAnsi="Arial" w:cstheme="majorHAnsi"/>
      <w:spacing w:val="20"/>
      <w:sz w:val="24"/>
    </w:rPr>
  </w:style>
  <w:style w:type="character" w:customStyle="1" w:styleId="GemerPodnadpisChar">
    <w:name w:val="Gemer Podnadpis Char"/>
    <w:basedOn w:val="MUNIpodnadpisChar"/>
    <w:link w:val="GemerPodnadpis"/>
    <w:rsid w:val="00444E11"/>
    <w:rPr>
      <w:rFonts w:ascii="Arial" w:eastAsiaTheme="minorEastAsia" w:hAnsi="Arial" w:cstheme="majorHAnsi"/>
      <w:color w:val="5A5A5A" w:themeColor="text1" w:themeTint="A5"/>
      <w:spacing w:val="20"/>
      <w:sz w:val="24"/>
    </w:rPr>
  </w:style>
  <w:style w:type="paragraph" w:customStyle="1" w:styleId="Gemertext">
    <w:name w:val="Gemer text"/>
    <w:basedOn w:val="Normlny"/>
    <w:link w:val="GemertextChar"/>
    <w:qFormat/>
    <w:rsid w:val="004E7626"/>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4E7626"/>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4E7626"/>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4E7626"/>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0"/>
    </w:rPr>
  </w:style>
  <w:style w:type="paragraph" w:customStyle="1" w:styleId="Gemerzvraznentext">
    <w:name w:val="Gemer zvýraznený text"/>
    <w:basedOn w:val="Gemernormlny"/>
    <w:link w:val="GemerzvraznentextChar"/>
    <w:qFormat/>
    <w:rsid w:val="00B9374C"/>
    <w:rPr>
      <w:rFonts w:ascii="Arial" w:hAnsi="Arial"/>
      <w:b/>
    </w:rPr>
  </w:style>
  <w:style w:type="character" w:customStyle="1" w:styleId="GemerzvraznentextChar">
    <w:name w:val="Gemer zvýraznený text Char"/>
    <w:basedOn w:val="GemernormlnyChar"/>
    <w:link w:val="Gemerzvraznentext"/>
    <w:rsid w:val="00B9374C"/>
    <w:rPr>
      <w:rFonts w:ascii="Arial" w:hAnsi="Arial"/>
      <w:b/>
      <w:sz w:val="24"/>
    </w:rPr>
  </w:style>
  <w:style w:type="paragraph" w:customStyle="1" w:styleId="Gemer2">
    <w:name w:val="Gemer 2"/>
    <w:basedOn w:val="Gemer1"/>
    <w:next w:val="Gemertext"/>
    <w:link w:val="Gemer2Char"/>
    <w:qFormat/>
    <w:rsid w:val="00B9374C"/>
    <w:rPr>
      <w:sz w:val="28"/>
      <w:szCs w:val="26"/>
    </w:rPr>
  </w:style>
  <w:style w:type="character" w:customStyle="1" w:styleId="Gemer2Char">
    <w:name w:val="Gemer 2 Char"/>
    <w:basedOn w:val="Gemer1Char"/>
    <w:link w:val="Gemer2"/>
    <w:rsid w:val="00B9374C"/>
    <w:rPr>
      <w:rFonts w:ascii="Arial" w:eastAsiaTheme="majorEastAsia" w:hAnsi="Arial" w:cstheme="majorBidi"/>
      <w:b/>
      <w:color w:val="000000" w:themeColor="text1"/>
      <w:sz w:val="28"/>
      <w:szCs w:val="26"/>
    </w:rPr>
  </w:style>
  <w:style w:type="paragraph" w:customStyle="1" w:styleId="Gemer3">
    <w:name w:val="Gemer 3"/>
    <w:basedOn w:val="Gemer2"/>
    <w:next w:val="Gemertext"/>
    <w:link w:val="Gemer3Char"/>
    <w:qFormat/>
    <w:rsid w:val="00B9374C"/>
    <w:rPr>
      <w:sz w:val="26"/>
      <w:szCs w:val="24"/>
    </w:rPr>
  </w:style>
  <w:style w:type="character" w:customStyle="1" w:styleId="Gemer3Char">
    <w:name w:val="Gemer 3 Char"/>
    <w:basedOn w:val="Gemer2Char"/>
    <w:link w:val="Gemer3"/>
    <w:rsid w:val="00B9374C"/>
    <w:rPr>
      <w:rFonts w:ascii="Arial" w:eastAsiaTheme="majorEastAsia" w:hAnsi="Arial"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paragraph" w:customStyle="1" w:styleId="Gemertextzvraznen">
    <w:name w:val="Gemer text zvýraznený"/>
    <w:basedOn w:val="Gemertext"/>
    <w:link w:val="GemertextzvraznenChar"/>
    <w:qFormat/>
    <w:rsid w:val="00BA653D"/>
    <w:pPr>
      <w:spacing w:line="240" w:lineRule="auto"/>
      <w:ind w:firstLine="0"/>
    </w:pPr>
    <w:rPr>
      <w:rFonts w:ascii="Arial" w:hAnsi="Arial"/>
      <w:b/>
    </w:rPr>
  </w:style>
  <w:style w:type="character" w:customStyle="1" w:styleId="GemertextzvraznenChar">
    <w:name w:val="Gemer text zvýraznený Char"/>
    <w:basedOn w:val="GemertextChar"/>
    <w:link w:val="Gemertextzvraznen"/>
    <w:rsid w:val="00BA653D"/>
    <w:rPr>
      <w:rFonts w:ascii="Arial" w:hAnsi="Arial" w:cstheme="majorHAnsi"/>
      <w:b/>
      <w:sz w:val="24"/>
      <w:szCs w:val="24"/>
    </w:rPr>
  </w:style>
  <w:style w:type="table" w:customStyle="1" w:styleId="Mriekatabuky1">
    <w:name w:val="Mriežka tabuľky1"/>
    <w:basedOn w:val="Normlnatabuka"/>
    <w:next w:val="Mriekatabuky"/>
    <w:uiPriority w:val="39"/>
    <w:rsid w:val="00D3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36768348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Documents\Vlastn&#233;%20&#353;abl&#243;ny%20bal&#237;ka%20Office\Kobeliarovo\Kobeliarovo%20-%20VO%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61A07A8FDA4F9889AC42D32B4B1603"/>
        <w:category>
          <w:name w:val="Všeobecné"/>
          <w:gallery w:val="placeholder"/>
        </w:category>
        <w:types>
          <w:type w:val="bbPlcHdr"/>
        </w:types>
        <w:behaviors>
          <w:behavior w:val="content"/>
        </w:behaviors>
        <w:guid w:val="{95CBA533-947D-4256-82B4-21C90DC9BFF6}"/>
      </w:docPartPr>
      <w:docPartBody>
        <w:p w:rsidR="0094482E" w:rsidRDefault="000C6828">
          <w:pPr>
            <w:pStyle w:val="2A61A07A8FDA4F9889AC42D32B4B1603"/>
          </w:pPr>
          <w:r w:rsidRPr="00224195">
            <w:rPr>
              <w:rStyle w:val="Zstupntext"/>
            </w:rPr>
            <w:t>[Názov]</w:t>
          </w:r>
        </w:p>
      </w:docPartBody>
    </w:docPart>
    <w:docPart>
      <w:docPartPr>
        <w:name w:val="F5ECF88715B04C25A13875F063393B7B"/>
        <w:category>
          <w:name w:val="Všeobecné"/>
          <w:gallery w:val="placeholder"/>
        </w:category>
        <w:types>
          <w:type w:val="bbPlcHdr"/>
        </w:types>
        <w:behaviors>
          <w:behavior w:val="content"/>
        </w:behaviors>
        <w:guid w:val="{AA368C23-7D4B-4685-A69F-02580C63225E}"/>
      </w:docPartPr>
      <w:docPartBody>
        <w:p w:rsidR="0094482E" w:rsidRDefault="000C6828">
          <w:pPr>
            <w:pStyle w:val="F5ECF88715B04C25A13875F063393B7B"/>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28"/>
    <w:rsid w:val="000C6828"/>
    <w:rsid w:val="0094482E"/>
    <w:rsid w:val="00CA5C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4C847456EAC349BF8C4412E5BF2ACB97">
    <w:name w:val="4C847456EAC349BF8C4412E5BF2ACB97"/>
  </w:style>
  <w:style w:type="paragraph" w:customStyle="1" w:styleId="FF24E676BD994CB9AF5DC40F2FFE84F0">
    <w:name w:val="FF24E676BD994CB9AF5DC40F2FFE84F0"/>
  </w:style>
  <w:style w:type="paragraph" w:customStyle="1" w:styleId="DE79B5D880BB4CA78CDE894B5EE3DCDA">
    <w:name w:val="DE79B5D880BB4CA78CDE894B5EE3DCDA"/>
  </w:style>
  <w:style w:type="paragraph" w:customStyle="1" w:styleId="2A8B0631FC7D47E8B9F741F2C2261EE6">
    <w:name w:val="2A8B0631FC7D47E8B9F741F2C2261EE6"/>
  </w:style>
  <w:style w:type="paragraph" w:customStyle="1" w:styleId="EE008D2159FA4385AF4F9F5F54F83C95">
    <w:name w:val="EE008D2159FA4385AF4F9F5F54F83C95"/>
  </w:style>
  <w:style w:type="paragraph" w:customStyle="1" w:styleId="6F62A652E10842C6AA732E6CC56CED7C">
    <w:name w:val="6F62A652E10842C6AA732E6CC56CED7C"/>
  </w:style>
  <w:style w:type="paragraph" w:customStyle="1" w:styleId="DE105FD729E64213ADDC775492AAECD2">
    <w:name w:val="DE105FD729E64213ADDC775492AAECD2"/>
  </w:style>
  <w:style w:type="paragraph" w:customStyle="1" w:styleId="4E6D921E75254A34A465451CF36BB06F">
    <w:name w:val="4E6D921E75254A34A465451CF36BB06F"/>
  </w:style>
  <w:style w:type="paragraph" w:customStyle="1" w:styleId="07C79E128E12469AA0159294AE5E4689">
    <w:name w:val="07C79E128E12469AA0159294AE5E4689"/>
  </w:style>
  <w:style w:type="paragraph" w:customStyle="1" w:styleId="2A61A07A8FDA4F9889AC42D32B4B1603">
    <w:name w:val="2A61A07A8FDA4F9889AC42D32B4B1603"/>
  </w:style>
  <w:style w:type="paragraph" w:customStyle="1" w:styleId="F5ECF88715B04C25A13875F063393B7B">
    <w:name w:val="F5ECF88715B04C25A13875F063393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Kobeliarovo - VO - Výzva na predkladanie ponúk</Template>
  <TotalTime>1</TotalTime>
  <Pages>1</Pages>
  <Words>525</Words>
  <Characters>2993</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Energetický audit – Zníženie energetickej náročnosti budovy materskej školy v obci Kobeliarovo</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Energetický audit – Zníženie energetickej náročnosti budovy materskej školy v obci Kobeliarovo</dc:title>
  <dc:subject/>
  <dc:creator>Tomáš Ladňák</dc:creator>
  <cp:keywords/>
  <dc:description/>
  <cp:lastModifiedBy>Tomáš Ladňák</cp:lastModifiedBy>
  <cp:revision>2</cp:revision>
  <cp:lastPrinted>2022-01-24T18:27:00Z</cp:lastPrinted>
  <dcterms:created xsi:type="dcterms:W3CDTF">2022-01-24T18:42:00Z</dcterms:created>
  <dcterms:modified xsi:type="dcterms:W3CDTF">2022-01-24T18:42:00Z</dcterms:modified>
  <cp:contentStatus>03</cp:contentStatus>
</cp:coreProperties>
</file>